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55528F88" w14:textId="43FD84B2" w:rsidR="007B5604" w:rsidRDefault="00594A6C" w:rsidP="007A0E38">
      <w:pPr>
        <w:pStyle w:val="Title"/>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Preformatted"/>
        <w:rPr>
          <w:rFonts w:asciiTheme="minorHAnsi" w:hAnsiTheme="minorHAnsi" w:cstheme="minorHAnsi"/>
          <w:sz w:val="20"/>
          <w:szCs w:val="20"/>
        </w:rPr>
      </w:pPr>
    </w:p>
    <w:p w14:paraId="6C300BE6" w14:textId="18061DF3" w:rsidR="0057567B" w:rsidRPr="00E174B6" w:rsidRDefault="0057567B" w:rsidP="00E174B6">
      <w:pPr>
        <w:pStyle w:val="Header"/>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B457FF">
        <w:rPr>
          <w:rFonts w:asciiTheme="minorHAnsi" w:hAnsiTheme="minorHAnsi" w:cstheme="minorHAnsi"/>
          <w:b/>
          <w:sz w:val="20"/>
          <w:szCs w:val="20"/>
        </w:rPr>
        <w:t>Nabava o</w:t>
      </w:r>
      <w:r w:rsidR="006E2157" w:rsidRPr="006E2157">
        <w:rPr>
          <w:rFonts w:asciiTheme="minorHAnsi" w:hAnsiTheme="minorHAnsi" w:cstheme="minorHAnsi"/>
          <w:b/>
          <w:sz w:val="20"/>
          <w:szCs w:val="20"/>
        </w:rPr>
        <w:t>prem</w:t>
      </w:r>
      <w:r w:rsidR="00B457FF">
        <w:rPr>
          <w:rFonts w:asciiTheme="minorHAnsi" w:hAnsiTheme="minorHAnsi" w:cstheme="minorHAnsi"/>
          <w:b/>
          <w:sz w:val="20"/>
          <w:szCs w:val="20"/>
        </w:rPr>
        <w:t>e</w:t>
      </w:r>
      <w:r w:rsidR="006E2157" w:rsidRPr="006E2157">
        <w:rPr>
          <w:rFonts w:asciiTheme="minorHAnsi" w:hAnsiTheme="minorHAnsi" w:cstheme="minorHAnsi"/>
          <w:b/>
          <w:sz w:val="20"/>
          <w:szCs w:val="20"/>
        </w:rPr>
        <w:t xml:space="preserve"> za površinsko analizo v spektroelektrokemijskih študijah in komor</w:t>
      </w:r>
      <w:r w:rsidR="00B457FF">
        <w:rPr>
          <w:rFonts w:asciiTheme="minorHAnsi" w:hAnsiTheme="minorHAnsi" w:cstheme="minorHAnsi"/>
          <w:b/>
          <w:sz w:val="20"/>
          <w:szCs w:val="20"/>
        </w:rPr>
        <w:t>e</w:t>
      </w:r>
      <w:r w:rsidR="006E2157" w:rsidRPr="006E2157">
        <w:rPr>
          <w:rFonts w:asciiTheme="minorHAnsi" w:hAnsiTheme="minorHAnsi" w:cstheme="minorHAnsi"/>
          <w:b/>
          <w:sz w:val="20"/>
          <w:szCs w:val="20"/>
        </w:rPr>
        <w:t xml:space="preserve"> za delo v inertni atmosferi</w:t>
      </w:r>
    </w:p>
    <w:p w14:paraId="365A7B80" w14:textId="77777777" w:rsidR="00134FC9" w:rsidRDefault="00134FC9" w:rsidP="0057567B">
      <w:pPr>
        <w:pStyle w:val="Header"/>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Header"/>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ListParagraph"/>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6E2157" w:rsidRPr="009E5E82" w14:paraId="0A75FFBB" w14:textId="77777777" w:rsidTr="00D07BFB">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32F305"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A1F3B1"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480E7DDB" w14:textId="77777777" w:rsidR="006E2157" w:rsidRPr="009E5E82" w:rsidRDefault="006E2157" w:rsidP="00D07BFB">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F090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097262" w14:textId="77777777" w:rsidR="006E2157" w:rsidRPr="009E5E82" w:rsidRDefault="006E2157" w:rsidP="00D07BFB">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6E2157" w:rsidRPr="009E5E82" w14:paraId="3CD2B03E" w14:textId="77777777" w:rsidTr="00D07BFB">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A9876C" w14:textId="77777777" w:rsidR="006E2157" w:rsidRPr="00B457FF" w:rsidRDefault="006E2157" w:rsidP="00D07BFB">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Sklop 1:</w:t>
            </w:r>
            <w:r>
              <w:t xml:space="preserve"> </w:t>
            </w:r>
            <w:r w:rsidRPr="006E2157">
              <w:rPr>
                <w:rFonts w:asciiTheme="minorHAnsi" w:hAnsiTheme="minorHAnsi" w:cstheme="minorHAnsi"/>
                <w:b/>
                <w:sz w:val="20"/>
                <w:szCs w:val="20"/>
                <w:lang w:eastAsia="en-US"/>
              </w:rPr>
              <w:t xml:space="preserve">Masna spektrometrija sekundarnih ionov  z analizatorjem na čas preleta (angl. Time-of-Flight Secondary Ion Mass </w:t>
            </w:r>
            <w:r w:rsidRPr="00B457FF">
              <w:rPr>
                <w:rFonts w:asciiTheme="minorHAnsi" w:hAnsiTheme="minorHAnsi" w:cstheme="minorHAnsi"/>
                <w:b/>
                <w:sz w:val="20"/>
                <w:szCs w:val="20"/>
                <w:lang w:eastAsia="en-US"/>
              </w:rPr>
              <w:t>Spectrometry, TOF-SIMS)</w:t>
            </w:r>
          </w:p>
          <w:p w14:paraId="1D3F5D57" w14:textId="712C47CE" w:rsidR="006E2157" w:rsidRPr="009E5E82" w:rsidRDefault="006E2157" w:rsidP="00D07BFB">
            <w:pPr>
              <w:spacing w:line="256" w:lineRule="auto"/>
              <w:rPr>
                <w:rFonts w:asciiTheme="minorHAnsi" w:hAnsiTheme="minorHAnsi" w:cstheme="minorHAnsi"/>
                <w:bCs/>
                <w:sz w:val="20"/>
                <w:szCs w:val="20"/>
                <w:lang w:eastAsia="en-US"/>
              </w:rPr>
            </w:pPr>
            <w:r w:rsidRPr="00B457FF">
              <w:rPr>
                <w:rFonts w:asciiTheme="minorHAnsi" w:hAnsiTheme="minorHAnsi" w:cstheme="minorHAnsi"/>
                <w:bCs/>
                <w:sz w:val="20"/>
                <w:szCs w:val="20"/>
                <w:lang w:eastAsia="en-US"/>
              </w:rPr>
              <w:t xml:space="preserve">vrednost celic </w:t>
            </w:r>
            <w:r w:rsidR="00B457FF" w:rsidRPr="00B457FF">
              <w:rPr>
                <w:rFonts w:asciiTheme="minorHAnsi" w:hAnsiTheme="minorHAnsi" w:cstheme="minorHAnsi"/>
                <w:bCs/>
                <w:sz w:val="20"/>
                <w:szCs w:val="20"/>
                <w:lang w:eastAsia="en-US"/>
              </w:rPr>
              <w:t>F10</w:t>
            </w:r>
            <w:r w:rsidRPr="00B457FF">
              <w:rPr>
                <w:rFonts w:asciiTheme="minorHAnsi" w:hAnsiTheme="minorHAnsi" w:cstheme="minorHAnsi"/>
                <w:bCs/>
                <w:sz w:val="20"/>
                <w:szCs w:val="20"/>
                <w:lang w:eastAsia="en-US"/>
              </w:rPr>
              <w:t>, H</w:t>
            </w:r>
            <w:r w:rsidR="00B457FF" w:rsidRPr="00B457FF">
              <w:rPr>
                <w:rFonts w:asciiTheme="minorHAnsi" w:hAnsiTheme="minorHAnsi" w:cstheme="minorHAnsi"/>
                <w:bCs/>
                <w:sz w:val="20"/>
                <w:szCs w:val="20"/>
                <w:lang w:eastAsia="en-US"/>
              </w:rPr>
              <w:t>10</w:t>
            </w:r>
            <w:r w:rsidRPr="00B457FF">
              <w:rPr>
                <w:rFonts w:asciiTheme="minorHAnsi" w:hAnsiTheme="minorHAnsi" w:cstheme="minorHAnsi"/>
                <w:bCs/>
                <w:sz w:val="20"/>
                <w:szCs w:val="20"/>
                <w:lang w:eastAsia="en-US"/>
              </w:rPr>
              <w:t xml:space="preserve"> in I</w:t>
            </w:r>
            <w:r w:rsidR="00B457FF" w:rsidRPr="00B457FF">
              <w:rPr>
                <w:rFonts w:asciiTheme="minorHAnsi" w:hAnsiTheme="minorHAnsi" w:cstheme="minorHAnsi"/>
                <w:bCs/>
                <w:sz w:val="20"/>
                <w:szCs w:val="20"/>
                <w:lang w:eastAsia="en-US"/>
              </w:rPr>
              <w:t>10</w:t>
            </w:r>
            <w:r w:rsidRPr="00B457FF">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972B"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007D0"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E8A370"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6E2157" w:rsidRPr="009E5E82" w14:paraId="1E3ECF6E" w14:textId="77777777" w:rsidTr="00D07BFB">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C008F8" w14:textId="13F634C8" w:rsidR="006E2157" w:rsidRPr="00B457FF" w:rsidRDefault="006E2157" w:rsidP="00D07BFB">
            <w:pPr>
              <w:spacing w:line="256" w:lineRule="auto"/>
              <w:rPr>
                <w:rFonts w:asciiTheme="minorHAnsi" w:hAnsiTheme="minorHAnsi" w:cstheme="minorHAnsi"/>
                <w:b/>
                <w:sz w:val="20"/>
                <w:szCs w:val="20"/>
                <w:lang w:eastAsia="en-US"/>
              </w:rPr>
            </w:pPr>
            <w:r w:rsidRPr="00B457FF">
              <w:rPr>
                <w:rFonts w:asciiTheme="minorHAnsi" w:hAnsiTheme="minorHAnsi" w:cstheme="minorHAnsi"/>
                <w:b/>
                <w:sz w:val="20"/>
                <w:szCs w:val="20"/>
                <w:lang w:eastAsia="en-US"/>
              </w:rPr>
              <w:t>Sklop 2: Mikroskop na atomsko silo (angl. Atomic force microscope, AFM)</w:t>
            </w:r>
          </w:p>
          <w:p w14:paraId="76336A56" w14:textId="7E44A610" w:rsidR="006E2157" w:rsidRPr="00EF6A2E" w:rsidRDefault="006E2157" w:rsidP="00D07BFB">
            <w:pPr>
              <w:spacing w:line="256" w:lineRule="auto"/>
              <w:rPr>
                <w:rFonts w:asciiTheme="minorHAnsi" w:hAnsiTheme="minorHAnsi" w:cstheme="minorHAnsi"/>
                <w:bCs/>
                <w:sz w:val="20"/>
                <w:szCs w:val="20"/>
                <w:lang w:eastAsia="en-US"/>
              </w:rPr>
            </w:pPr>
            <w:r w:rsidRPr="00B457FF">
              <w:rPr>
                <w:rFonts w:asciiTheme="minorHAnsi" w:hAnsiTheme="minorHAnsi" w:cstheme="minorHAnsi"/>
                <w:bCs/>
                <w:sz w:val="20"/>
                <w:szCs w:val="20"/>
                <w:lang w:eastAsia="en-US"/>
              </w:rPr>
              <w:t xml:space="preserve">vrednost celic </w:t>
            </w:r>
            <w:r w:rsidR="00B457FF" w:rsidRPr="00B457FF">
              <w:rPr>
                <w:rFonts w:asciiTheme="minorHAnsi" w:hAnsiTheme="minorHAnsi" w:cstheme="minorHAnsi"/>
                <w:bCs/>
                <w:sz w:val="20"/>
                <w:szCs w:val="20"/>
                <w:lang w:eastAsia="en-US"/>
              </w:rPr>
              <w:t xml:space="preserve">F10, H10 in I10 </w:t>
            </w:r>
            <w:r w:rsidRPr="00B457FF">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34D52"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A01CE"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9640C75"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6E2157" w:rsidRPr="009E5E82" w14:paraId="6B6F63AC" w14:textId="77777777" w:rsidTr="00D07BFB">
        <w:trPr>
          <w:trHeight w:hRule="exact" w:val="169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A86A27" w14:textId="77777777" w:rsidR="006E2157" w:rsidRPr="00B457FF" w:rsidRDefault="006E2157" w:rsidP="00D07BFB">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3: </w:t>
            </w:r>
            <w:r w:rsidRPr="00B457FF">
              <w:rPr>
                <w:rFonts w:asciiTheme="minorHAnsi" w:hAnsiTheme="minorHAnsi" w:cstheme="minorHAnsi"/>
                <w:b/>
                <w:sz w:val="20"/>
                <w:szCs w:val="20"/>
                <w:lang w:eastAsia="en-US"/>
              </w:rPr>
              <w:t>Komora za delo v inertni atmosferi</w:t>
            </w:r>
          </w:p>
          <w:p w14:paraId="2E62ECAD" w14:textId="634F6571" w:rsidR="006E2157" w:rsidRPr="009E5E82" w:rsidRDefault="006E2157" w:rsidP="00D07BFB">
            <w:pPr>
              <w:spacing w:line="256" w:lineRule="auto"/>
              <w:rPr>
                <w:rFonts w:asciiTheme="minorHAnsi" w:hAnsiTheme="minorHAnsi" w:cstheme="minorHAnsi"/>
                <w:b/>
                <w:sz w:val="20"/>
                <w:szCs w:val="20"/>
                <w:lang w:eastAsia="en-US"/>
              </w:rPr>
            </w:pPr>
            <w:r w:rsidRPr="00B457FF">
              <w:rPr>
                <w:rFonts w:asciiTheme="minorHAnsi" w:hAnsiTheme="minorHAnsi" w:cstheme="minorHAnsi"/>
                <w:bCs/>
                <w:sz w:val="20"/>
                <w:szCs w:val="20"/>
                <w:lang w:eastAsia="en-US"/>
              </w:rPr>
              <w:t xml:space="preserve">vrednost celic </w:t>
            </w:r>
            <w:r w:rsidR="00B457FF" w:rsidRPr="00B457FF">
              <w:rPr>
                <w:rFonts w:asciiTheme="minorHAnsi" w:hAnsiTheme="minorHAnsi" w:cstheme="minorHAnsi"/>
                <w:bCs/>
                <w:sz w:val="20"/>
                <w:szCs w:val="20"/>
                <w:lang w:eastAsia="en-US"/>
              </w:rPr>
              <w:t xml:space="preserve">F10, H10 in I10 </w:t>
            </w:r>
            <w:r w:rsidRPr="00B457FF">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1E6325"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CE420E"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FC8F517" w14:textId="77777777" w:rsidR="006E2157" w:rsidRPr="009E5E82" w:rsidRDefault="006E2157" w:rsidP="00D07BFB">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ListParagraph"/>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lastRenderedPageBreak/>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178600C5" w:rsidR="00E25BB4" w:rsidRPr="00DE0432" w:rsidRDefault="00E25BB4" w:rsidP="00DE0432">
      <w:pPr>
        <w:pStyle w:val="ListParagraph"/>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 idr.;</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w:t>
      </w:r>
      <w:r w:rsidR="000038E4">
        <w:rPr>
          <w:rFonts w:asciiTheme="minorHAnsi" w:hAnsiTheme="minorHAnsi" w:cstheme="minorHAnsi"/>
          <w:sz w:val="20"/>
          <w:szCs w:val="20"/>
        </w:rPr>
        <w:t>so</w:t>
      </w:r>
      <w:r w:rsidR="00192FC3">
        <w:rPr>
          <w:rFonts w:asciiTheme="minorHAnsi" w:hAnsiTheme="minorHAnsi" w:cstheme="minorHAnsi"/>
          <w:sz w:val="20"/>
          <w:szCs w:val="20"/>
        </w:rPr>
        <w:t xml:space="preserve"> </w:t>
      </w:r>
      <w:r w:rsidRPr="00DE0432">
        <w:rPr>
          <w:rFonts w:asciiTheme="minorHAnsi" w:hAnsiTheme="minorHAnsi" w:cstheme="minorHAnsi"/>
          <w:sz w:val="20"/>
          <w:szCs w:val="20"/>
        </w:rPr>
        <w:t>opredeljen</w:t>
      </w:r>
      <w:r w:rsidR="000038E4">
        <w:rPr>
          <w:rFonts w:asciiTheme="minorHAnsi" w:hAnsiTheme="minorHAnsi" w:cstheme="minorHAnsi"/>
          <w:sz w:val="20"/>
          <w:szCs w:val="20"/>
        </w:rPr>
        <w:t>i</w:t>
      </w:r>
      <w:r w:rsidRPr="00DE0432">
        <w:rPr>
          <w:rFonts w:asciiTheme="minorHAnsi" w:hAnsiTheme="minorHAnsi" w:cstheme="minorHAnsi"/>
          <w:sz w:val="20"/>
          <w:szCs w:val="20"/>
        </w:rPr>
        <w:t xml:space="preserve"> v dokumentaciji</w:t>
      </w:r>
      <w:r w:rsidR="00192FC3">
        <w:rPr>
          <w:rFonts w:asciiTheme="minorHAnsi" w:hAnsiTheme="minorHAnsi" w:cstheme="minorHAnsi"/>
          <w:sz w:val="20"/>
          <w:szCs w:val="20"/>
        </w:rPr>
        <w:t xml:space="preserve"> JN</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ListParagraph"/>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1E06911D" w:rsidR="0057567B" w:rsidRPr="00401C67" w:rsidRDefault="0057567B" w:rsidP="00DE0432">
      <w:pPr>
        <w:pStyle w:val="ListParagraph"/>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 xml:space="preserve">Veljavnost ponudbe: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4F954C87" w14:textId="77777777" w:rsidR="006E2157" w:rsidRPr="009E5E82" w:rsidRDefault="006E2157" w:rsidP="006E2157">
      <w:pPr>
        <w:pStyle w:val="ListParagraph"/>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 je skladen z zahtevanim rokom dobave v vzorcu pogodbe.</w:t>
      </w:r>
      <w:r w:rsidRPr="009E5E82">
        <w:rPr>
          <w:rFonts w:ascii="Calibri" w:hAnsi="Calibri" w:cs="Calibri"/>
          <w:bCs/>
          <w:color w:val="000000" w:themeColor="text1"/>
          <w:sz w:val="20"/>
          <w:lang w:eastAsia="x-none"/>
        </w:rPr>
        <w:t xml:space="preserve"> </w:t>
      </w:r>
    </w:p>
    <w:p w14:paraId="2B410729" w14:textId="77777777" w:rsidR="0057567B" w:rsidRPr="00DE0432" w:rsidRDefault="008C45EF" w:rsidP="00DE0432">
      <w:pPr>
        <w:pStyle w:val="ListParagraph"/>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Garancijski rok za ponujeno opremo je</w:t>
      </w:r>
      <w:r w:rsidR="0002163D" w:rsidRPr="00DE0432">
        <w:rPr>
          <w:rFonts w:asciiTheme="minorHAnsi" w:hAnsiTheme="minorHAnsi" w:cstheme="minorHAnsi"/>
          <w:sz w:val="20"/>
          <w:szCs w:val="20"/>
        </w:rPr>
        <w:t xml:space="preserve"> skladen z zahtevanim garancijskim rokom v tehničnih specifikacijah.</w:t>
      </w:r>
      <w:r w:rsidRPr="00DE0432">
        <w:rPr>
          <w:rFonts w:asciiTheme="minorHAnsi" w:hAnsiTheme="minorHAnsi" w:cstheme="minorHAnsi"/>
          <w:sz w:val="20"/>
          <w:szCs w:val="20"/>
        </w:rPr>
        <w:t xml:space="preserve"> </w:t>
      </w:r>
    </w:p>
    <w:p w14:paraId="17E54AD6" w14:textId="4FC3500A" w:rsidR="005A59C3" w:rsidRDefault="0057567B" w:rsidP="00FB16A2">
      <w:pPr>
        <w:pStyle w:val="ListParagraph"/>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w:t>
      </w:r>
      <w:r w:rsidR="00B457FF">
        <w:rPr>
          <w:rFonts w:asciiTheme="minorHAnsi" w:hAnsiTheme="minorHAnsi" w:cstheme="minorHAnsi"/>
          <w:sz w:val="20"/>
          <w:szCs w:val="20"/>
        </w:rPr>
        <w:t xml:space="preserve">e </w:t>
      </w:r>
      <w:r w:rsidR="00197E4C" w:rsidRPr="006E0585">
        <w:rPr>
          <w:rFonts w:asciiTheme="minorHAnsi" w:hAnsiTheme="minorHAnsi" w:cstheme="minorHAnsi"/>
          <w:sz w:val="20"/>
          <w:szCs w:val="20"/>
        </w:rPr>
        <w:t>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ListParagraph"/>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ListParagraph"/>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13413982"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E72BA" w:rsidRPr="004E72BA">
        <w:rPr>
          <w:rFonts w:ascii="Calibri" w:hAnsi="Calibri" w:cs="Tahoma"/>
          <w:b/>
          <w:bCs/>
          <w:sz w:val="20"/>
          <w:szCs w:val="20"/>
          <w:lang w:eastAsia="x-none"/>
        </w:rPr>
        <w:t>P</w:t>
      </w:r>
      <w:r w:rsidR="00E36CDF" w:rsidRPr="004E72BA">
        <w:rPr>
          <w:rFonts w:ascii="Calibri" w:hAnsi="Calibri" w:cs="Tahoma"/>
          <w:b/>
          <w:bCs/>
          <w:sz w:val="20"/>
          <w:szCs w:val="20"/>
          <w:lang w:eastAsia="x-none"/>
        </w:rPr>
        <w:t>rilog</w:t>
      </w:r>
      <w:r w:rsidR="000A7785" w:rsidRPr="004E72BA">
        <w:rPr>
          <w:rFonts w:ascii="Calibri" w:hAnsi="Calibri" w:cs="Tahoma"/>
          <w:b/>
          <w:bCs/>
          <w:sz w:val="20"/>
          <w:szCs w:val="20"/>
          <w:lang w:eastAsia="x-none"/>
        </w:rPr>
        <w:t>i</w:t>
      </w:r>
      <w:r w:rsidR="00E36CDF" w:rsidRPr="004E72BA">
        <w:rPr>
          <w:rFonts w:ascii="Calibri" w:hAnsi="Calibri" w:cs="Tahoma"/>
          <w:b/>
          <w:bCs/>
          <w:sz w:val="20"/>
          <w:szCs w:val="20"/>
          <w:lang w:eastAsia="x-none"/>
        </w:rPr>
        <w:t xml:space="preserve"> št. 1</w:t>
      </w:r>
      <w:r w:rsidR="00B30774" w:rsidRPr="004E72BA">
        <w:rPr>
          <w:rFonts w:ascii="Calibri" w:hAnsi="Calibri" w:cs="Tahoma"/>
          <w:b/>
          <w:bCs/>
          <w:sz w:val="20"/>
          <w:szCs w:val="20"/>
          <w:lang w:eastAsia="x-none"/>
        </w:rPr>
        <w:t xml:space="preserve"> in</w:t>
      </w:r>
      <w:r w:rsidR="008B582E" w:rsidRPr="004E72BA">
        <w:rPr>
          <w:rFonts w:ascii="Calibri" w:hAnsi="Calibri" w:cs="Tahoma"/>
          <w:b/>
          <w:bCs/>
          <w:sz w:val="20"/>
          <w:szCs w:val="20"/>
          <w:lang w:eastAsia="x-none"/>
        </w:rPr>
        <w:t xml:space="preserve"> </w:t>
      </w:r>
      <w:r w:rsidR="00E033A8" w:rsidRPr="004E72BA">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2F574" w14:textId="77777777" w:rsidR="004B56CC" w:rsidRDefault="004B56CC" w:rsidP="007B5604">
      <w:r>
        <w:separator/>
      </w:r>
    </w:p>
  </w:endnote>
  <w:endnote w:type="continuationSeparator" w:id="0">
    <w:p w14:paraId="5506971B" w14:textId="77777777" w:rsidR="004B56CC" w:rsidRDefault="004B56C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4B56CC"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2AEA50C8" w:rsidR="004A3C5E" w:rsidRPr="004A3C5E" w:rsidRDefault="00B457FF" w:rsidP="007B5604">
    <w:pPr>
      <w:pStyle w:val="Footer"/>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32B85F6" w:rsidR="004B5655" w:rsidRPr="004B5655" w:rsidRDefault="006E2157" w:rsidP="004B5655">
    <w:pPr>
      <w:pStyle w:val="Footer"/>
      <w:pBdr>
        <w:top w:val="single" w:sz="4" w:space="1" w:color="auto"/>
      </w:pBdr>
      <w:rPr>
        <w:rFonts w:ascii="Calibri" w:hAnsi="Calibri" w:cs="Calibri"/>
        <w:sz w:val="16"/>
        <w:szCs w:val="16"/>
      </w:rPr>
    </w:pPr>
    <w:r w:rsidRPr="006E2157">
      <w:rPr>
        <w:rFonts w:asciiTheme="minorHAnsi" w:hAnsiTheme="minorHAnsi"/>
        <w:sz w:val="16"/>
        <w:szCs w:val="16"/>
      </w:rPr>
      <w:t>302/61 – RIUM32-FKKT02-1/2020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05EE1" w14:textId="77777777" w:rsidR="004B56CC" w:rsidRDefault="004B56CC" w:rsidP="007B5604">
      <w:r>
        <w:separator/>
      </w:r>
    </w:p>
  </w:footnote>
  <w:footnote w:type="continuationSeparator" w:id="0">
    <w:p w14:paraId="1C7D8AF0" w14:textId="77777777" w:rsidR="004B56CC" w:rsidRDefault="004B56CC"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8E4"/>
    <w:rsid w:val="00004049"/>
    <w:rsid w:val="0002163D"/>
    <w:rsid w:val="00032074"/>
    <w:rsid w:val="00040994"/>
    <w:rsid w:val="00047574"/>
    <w:rsid w:val="00050740"/>
    <w:rsid w:val="00091B8E"/>
    <w:rsid w:val="000A0C64"/>
    <w:rsid w:val="000A7785"/>
    <w:rsid w:val="000B0623"/>
    <w:rsid w:val="000B654D"/>
    <w:rsid w:val="000D43D7"/>
    <w:rsid w:val="000E0398"/>
    <w:rsid w:val="000E27D1"/>
    <w:rsid w:val="00107E18"/>
    <w:rsid w:val="00123F93"/>
    <w:rsid w:val="00131D58"/>
    <w:rsid w:val="00134FC9"/>
    <w:rsid w:val="001360A1"/>
    <w:rsid w:val="00143585"/>
    <w:rsid w:val="001514AB"/>
    <w:rsid w:val="0017126F"/>
    <w:rsid w:val="00172BC9"/>
    <w:rsid w:val="00185DF5"/>
    <w:rsid w:val="00192FC3"/>
    <w:rsid w:val="00197E4C"/>
    <w:rsid w:val="001C2558"/>
    <w:rsid w:val="001C552F"/>
    <w:rsid w:val="001C598A"/>
    <w:rsid w:val="001F14FF"/>
    <w:rsid w:val="00207EC6"/>
    <w:rsid w:val="00240AAB"/>
    <w:rsid w:val="00251473"/>
    <w:rsid w:val="00255B55"/>
    <w:rsid w:val="002632A5"/>
    <w:rsid w:val="00271663"/>
    <w:rsid w:val="00283D55"/>
    <w:rsid w:val="00291700"/>
    <w:rsid w:val="002F2C4C"/>
    <w:rsid w:val="002F4230"/>
    <w:rsid w:val="00335089"/>
    <w:rsid w:val="003D4025"/>
    <w:rsid w:val="003F4A01"/>
    <w:rsid w:val="00401C67"/>
    <w:rsid w:val="0040589B"/>
    <w:rsid w:val="00457949"/>
    <w:rsid w:val="00481BEE"/>
    <w:rsid w:val="004A3C5E"/>
    <w:rsid w:val="004A70C2"/>
    <w:rsid w:val="004B5655"/>
    <w:rsid w:val="004B56CC"/>
    <w:rsid w:val="004C50B3"/>
    <w:rsid w:val="004E72BA"/>
    <w:rsid w:val="00574976"/>
    <w:rsid w:val="0057567B"/>
    <w:rsid w:val="0059096B"/>
    <w:rsid w:val="00594A6C"/>
    <w:rsid w:val="005A59C3"/>
    <w:rsid w:val="005C1FE9"/>
    <w:rsid w:val="00614D35"/>
    <w:rsid w:val="00615B14"/>
    <w:rsid w:val="00617736"/>
    <w:rsid w:val="00617BC7"/>
    <w:rsid w:val="00645246"/>
    <w:rsid w:val="00676AEB"/>
    <w:rsid w:val="00683906"/>
    <w:rsid w:val="006E0585"/>
    <w:rsid w:val="006E2157"/>
    <w:rsid w:val="006F72C0"/>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920703"/>
    <w:rsid w:val="00965F17"/>
    <w:rsid w:val="009667FF"/>
    <w:rsid w:val="009960AC"/>
    <w:rsid w:val="00A00729"/>
    <w:rsid w:val="00A10EF6"/>
    <w:rsid w:val="00A11B0E"/>
    <w:rsid w:val="00A11E94"/>
    <w:rsid w:val="00A327A2"/>
    <w:rsid w:val="00AB0D11"/>
    <w:rsid w:val="00AB7D31"/>
    <w:rsid w:val="00AD4960"/>
    <w:rsid w:val="00AE2217"/>
    <w:rsid w:val="00B27AC0"/>
    <w:rsid w:val="00B30774"/>
    <w:rsid w:val="00B36319"/>
    <w:rsid w:val="00B45051"/>
    <w:rsid w:val="00B457FF"/>
    <w:rsid w:val="00B6358C"/>
    <w:rsid w:val="00B83DC9"/>
    <w:rsid w:val="00BC5DDC"/>
    <w:rsid w:val="00BF3B46"/>
    <w:rsid w:val="00BF656D"/>
    <w:rsid w:val="00C259C9"/>
    <w:rsid w:val="00C42BE1"/>
    <w:rsid w:val="00C52EC5"/>
    <w:rsid w:val="00C77EA3"/>
    <w:rsid w:val="00C91BD1"/>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74E63"/>
    <w:rsid w:val="00E82125"/>
    <w:rsid w:val="00E96AA5"/>
    <w:rsid w:val="00F14952"/>
    <w:rsid w:val="00F2576B"/>
    <w:rsid w:val="00F73B6F"/>
    <w:rsid w:val="00FA4FE8"/>
    <w:rsid w:val="00FA7BF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418</Words>
  <Characters>2385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IJZP</cp:lastModifiedBy>
  <cp:revision>53</cp:revision>
  <dcterms:created xsi:type="dcterms:W3CDTF">2020-03-25T11:46:00Z</dcterms:created>
  <dcterms:modified xsi:type="dcterms:W3CDTF">2020-12-07T13:45:00Z</dcterms:modified>
</cp:coreProperties>
</file>